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E48" w:rsidRDefault="00C74E48" w:rsidP="00C74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4.3.1 Institution frequently updates its IT facilities including Wi-Fi</w:t>
      </w:r>
    </w:p>
    <w:p w:rsidR="00916969" w:rsidRDefault="00916969" w:rsidP="00C74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16969" w:rsidRDefault="00916969" w:rsidP="00540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E48" w:rsidRPr="006E0B93" w:rsidRDefault="00745C5E" w:rsidP="006E0B9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B93">
        <w:rPr>
          <w:rFonts w:ascii="Times New Roman" w:hAnsi="Times New Roman" w:cs="Times New Roman"/>
          <w:sz w:val="24"/>
          <w:szCs w:val="24"/>
        </w:rPr>
        <w:t xml:space="preserve">The institution has a policy for periodical upgradation of the </w:t>
      </w:r>
      <w:r w:rsidR="00800658" w:rsidRPr="006E0B93">
        <w:rPr>
          <w:rFonts w:ascii="Times New Roman" w:hAnsi="Times New Roman" w:cs="Times New Roman"/>
          <w:sz w:val="24"/>
          <w:szCs w:val="24"/>
        </w:rPr>
        <w:t>IT facilities</w:t>
      </w:r>
      <w:r w:rsidRPr="006E0B93">
        <w:rPr>
          <w:rFonts w:ascii="Times New Roman" w:hAnsi="Times New Roman" w:cs="Times New Roman"/>
          <w:sz w:val="24"/>
          <w:szCs w:val="24"/>
        </w:rPr>
        <w:t xml:space="preserve">. </w:t>
      </w:r>
      <w:r w:rsidR="00800658" w:rsidRPr="006E0B93">
        <w:rPr>
          <w:rFonts w:ascii="Times New Roman" w:hAnsi="Times New Roman" w:cs="Times New Roman"/>
          <w:sz w:val="24"/>
          <w:szCs w:val="24"/>
        </w:rPr>
        <w:t xml:space="preserve">New </w:t>
      </w:r>
      <w:r w:rsidR="00C74E48" w:rsidRPr="006E0B93">
        <w:rPr>
          <w:rFonts w:ascii="Times New Roman" w:hAnsi="Times New Roman" w:cs="Times New Roman"/>
          <w:sz w:val="24"/>
          <w:szCs w:val="24"/>
        </w:rPr>
        <w:t xml:space="preserve">IT </w:t>
      </w:r>
      <w:r w:rsidR="00C61F5A" w:rsidRPr="006E0B93">
        <w:rPr>
          <w:rFonts w:ascii="Times New Roman" w:hAnsi="Times New Roman" w:cs="Times New Roman"/>
          <w:sz w:val="24"/>
          <w:szCs w:val="24"/>
        </w:rPr>
        <w:t>infrastructure is</w:t>
      </w:r>
      <w:r w:rsidR="00C74E48" w:rsidRPr="006E0B93">
        <w:rPr>
          <w:rFonts w:ascii="Times New Roman" w:hAnsi="Times New Roman" w:cs="Times New Roman"/>
          <w:sz w:val="24"/>
          <w:szCs w:val="24"/>
        </w:rPr>
        <w:t xml:space="preserve"> created taking intoconsideration the requirements of </w:t>
      </w:r>
      <w:r w:rsidR="001033E0" w:rsidRPr="006E0B93">
        <w:rPr>
          <w:rFonts w:ascii="Times New Roman" w:hAnsi="Times New Roman" w:cs="Times New Roman"/>
          <w:sz w:val="24"/>
          <w:szCs w:val="24"/>
        </w:rPr>
        <w:t>the entire college</w:t>
      </w:r>
      <w:r w:rsidR="00C74E48" w:rsidRPr="006E0B93">
        <w:rPr>
          <w:rFonts w:ascii="Times New Roman" w:hAnsi="Times New Roman" w:cs="Times New Roman"/>
          <w:sz w:val="24"/>
          <w:szCs w:val="24"/>
        </w:rPr>
        <w:t>.</w:t>
      </w:r>
    </w:p>
    <w:p w:rsidR="00800658" w:rsidRPr="00F76366" w:rsidRDefault="00800658" w:rsidP="00540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E48" w:rsidRPr="00540514" w:rsidRDefault="00CD2E28" w:rsidP="006E0B9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0B93">
        <w:rPr>
          <w:rFonts w:ascii="Times New Roman" w:hAnsi="Times New Roman" w:cs="Times New Roman"/>
          <w:sz w:val="24"/>
          <w:szCs w:val="24"/>
        </w:rPr>
        <w:t xml:space="preserve">The </w:t>
      </w:r>
      <w:r w:rsidR="00C74E48" w:rsidRPr="006E0B93">
        <w:rPr>
          <w:rFonts w:ascii="Times New Roman" w:hAnsi="Times New Roman" w:cs="Times New Roman"/>
          <w:sz w:val="24"/>
          <w:szCs w:val="24"/>
        </w:rPr>
        <w:t xml:space="preserve">Institute has a </w:t>
      </w:r>
      <w:r w:rsidR="00386C7E">
        <w:rPr>
          <w:rFonts w:ascii="Times New Roman" w:hAnsi="Times New Roman" w:cs="Times New Roman"/>
          <w:b/>
          <w:sz w:val="24"/>
          <w:szCs w:val="24"/>
        </w:rPr>
        <w:t>1070</w:t>
      </w:r>
      <w:r w:rsidR="00832C80" w:rsidRPr="00832C80">
        <w:rPr>
          <w:rFonts w:ascii="Times New Roman" w:hAnsi="Times New Roman" w:cs="Times New Roman"/>
          <w:sz w:val="24"/>
          <w:szCs w:val="24"/>
        </w:rPr>
        <w:t xml:space="preserve"> (</w:t>
      </w:r>
      <w:r w:rsidR="00386C7E">
        <w:rPr>
          <w:rFonts w:ascii="Times New Roman" w:hAnsi="Times New Roman" w:cs="Times New Roman"/>
          <w:sz w:val="24"/>
          <w:szCs w:val="24"/>
        </w:rPr>
        <w:t>1000</w:t>
      </w:r>
      <w:r w:rsidR="00800658" w:rsidRPr="00832C80">
        <w:rPr>
          <w:rFonts w:ascii="Times New Roman" w:hAnsi="Times New Roman" w:cs="Times New Roman"/>
          <w:sz w:val="24"/>
          <w:szCs w:val="24"/>
        </w:rPr>
        <w:t>+</w:t>
      </w:r>
      <w:r w:rsidR="006A728C">
        <w:rPr>
          <w:rFonts w:ascii="Times New Roman" w:hAnsi="Times New Roman" w:cs="Times New Roman"/>
          <w:sz w:val="24"/>
          <w:szCs w:val="24"/>
        </w:rPr>
        <w:t>7</w:t>
      </w:r>
      <w:r w:rsidR="00800658" w:rsidRPr="00832C80">
        <w:rPr>
          <w:rFonts w:ascii="Times New Roman" w:hAnsi="Times New Roman" w:cs="Times New Roman"/>
          <w:sz w:val="24"/>
          <w:szCs w:val="24"/>
        </w:rPr>
        <w:t xml:space="preserve">0) </w:t>
      </w:r>
      <w:r w:rsidR="00800658" w:rsidRPr="00832C80">
        <w:rPr>
          <w:rFonts w:ascii="Times New Roman" w:hAnsi="Times New Roman" w:cs="Times New Roman"/>
          <w:b/>
          <w:sz w:val="24"/>
          <w:szCs w:val="24"/>
        </w:rPr>
        <w:t>MBPS</w:t>
      </w:r>
      <w:r w:rsidR="009B6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E48" w:rsidRPr="006E0B93">
        <w:rPr>
          <w:rFonts w:ascii="Times New Roman" w:hAnsi="Times New Roman" w:cs="Times New Roman"/>
          <w:sz w:val="24"/>
          <w:szCs w:val="24"/>
        </w:rPr>
        <w:t>high-speed internet</w:t>
      </w:r>
      <w:r w:rsidR="009B6B59">
        <w:rPr>
          <w:rFonts w:ascii="Times New Roman" w:hAnsi="Times New Roman" w:cs="Times New Roman"/>
          <w:sz w:val="24"/>
          <w:szCs w:val="24"/>
        </w:rPr>
        <w:t xml:space="preserve"> </w:t>
      </w:r>
      <w:r w:rsidR="00165B1D" w:rsidRPr="006E0B93">
        <w:rPr>
          <w:rFonts w:ascii="Times New Roman" w:hAnsi="Times New Roman" w:cs="Times New Roman"/>
          <w:sz w:val="24"/>
          <w:szCs w:val="24"/>
        </w:rPr>
        <w:t>connectivity</w:t>
      </w:r>
      <w:r w:rsidR="009B6B59">
        <w:rPr>
          <w:rFonts w:ascii="Times New Roman" w:hAnsi="Times New Roman" w:cs="Times New Roman"/>
          <w:sz w:val="24"/>
          <w:szCs w:val="24"/>
        </w:rPr>
        <w:t xml:space="preserve"> </w:t>
      </w:r>
      <w:r w:rsidR="00D4010A" w:rsidRPr="006E0B93">
        <w:rPr>
          <w:rFonts w:ascii="Times New Roman" w:hAnsi="Times New Roman" w:cs="Times New Roman"/>
          <w:sz w:val="24"/>
          <w:szCs w:val="24"/>
        </w:rPr>
        <w:t>through</w:t>
      </w:r>
      <w:r w:rsidR="009B6B59">
        <w:rPr>
          <w:rFonts w:ascii="Times New Roman" w:hAnsi="Times New Roman" w:cs="Times New Roman"/>
          <w:sz w:val="24"/>
          <w:szCs w:val="24"/>
        </w:rPr>
        <w:t xml:space="preserve"> </w:t>
      </w:r>
      <w:r w:rsidR="000972AA" w:rsidRPr="006E0B93">
        <w:rPr>
          <w:rFonts w:ascii="Times New Roman" w:hAnsi="Times New Roman" w:cs="Times New Roman"/>
          <w:sz w:val="24"/>
          <w:szCs w:val="24"/>
        </w:rPr>
        <w:t>OFC/</w:t>
      </w:r>
      <w:r w:rsidR="000D7711" w:rsidRPr="006E0B93">
        <w:rPr>
          <w:rFonts w:ascii="Times New Roman" w:hAnsi="Times New Roman" w:cs="Times New Roman"/>
          <w:sz w:val="24"/>
          <w:szCs w:val="24"/>
        </w:rPr>
        <w:t>LAN/</w:t>
      </w:r>
      <w:r w:rsidR="00C74E48" w:rsidRPr="006E0B93">
        <w:rPr>
          <w:rFonts w:ascii="Times New Roman" w:hAnsi="Times New Roman" w:cs="Times New Roman"/>
          <w:sz w:val="24"/>
          <w:szCs w:val="24"/>
        </w:rPr>
        <w:t>Wi-Fi</w:t>
      </w:r>
      <w:r w:rsidR="00D4010A" w:rsidRPr="006E0B93">
        <w:rPr>
          <w:rFonts w:ascii="Times New Roman" w:hAnsi="Times New Roman" w:cs="Times New Roman"/>
          <w:sz w:val="24"/>
          <w:szCs w:val="24"/>
        </w:rPr>
        <w:t>,</w:t>
      </w:r>
      <w:r w:rsidR="009B6B59">
        <w:rPr>
          <w:rFonts w:ascii="Times New Roman" w:hAnsi="Times New Roman" w:cs="Times New Roman"/>
          <w:sz w:val="24"/>
          <w:szCs w:val="24"/>
        </w:rPr>
        <w:t xml:space="preserve"> </w:t>
      </w:r>
      <w:r w:rsidR="000D7711" w:rsidRPr="006E0B93">
        <w:rPr>
          <w:rFonts w:ascii="Times New Roman" w:hAnsi="Times New Roman" w:cs="Times New Roman"/>
          <w:sz w:val="24"/>
          <w:szCs w:val="24"/>
        </w:rPr>
        <w:t xml:space="preserve">with </w:t>
      </w:r>
      <w:r w:rsidR="00C74E48" w:rsidRPr="006E0B93">
        <w:rPr>
          <w:rFonts w:ascii="Times New Roman" w:hAnsi="Times New Roman" w:cs="Times New Roman"/>
          <w:sz w:val="24"/>
          <w:szCs w:val="24"/>
        </w:rPr>
        <w:t>access points</w:t>
      </w:r>
      <w:r w:rsidR="000D7711" w:rsidRPr="006E0B93">
        <w:rPr>
          <w:rFonts w:ascii="Times New Roman" w:hAnsi="Times New Roman" w:cs="Times New Roman"/>
          <w:sz w:val="24"/>
          <w:szCs w:val="24"/>
        </w:rPr>
        <w:t>/switches</w:t>
      </w:r>
      <w:r w:rsidR="00D4010A" w:rsidRPr="006E0B93">
        <w:rPr>
          <w:rFonts w:ascii="Times New Roman" w:hAnsi="Times New Roman" w:cs="Times New Roman"/>
          <w:sz w:val="24"/>
          <w:szCs w:val="24"/>
        </w:rPr>
        <w:t xml:space="preserve"> (including L</w:t>
      </w:r>
      <w:r w:rsidR="00F057E9" w:rsidRPr="006E0B93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="00D4010A" w:rsidRPr="006E0B93">
        <w:rPr>
          <w:rFonts w:ascii="Times New Roman" w:hAnsi="Times New Roman" w:cs="Times New Roman"/>
          <w:sz w:val="24"/>
          <w:szCs w:val="24"/>
        </w:rPr>
        <w:t>)</w:t>
      </w:r>
      <w:r w:rsidR="00C74E48" w:rsidRPr="006E0B93">
        <w:rPr>
          <w:rFonts w:ascii="Times New Roman" w:hAnsi="Times New Roman" w:cs="Times New Roman"/>
          <w:sz w:val="24"/>
          <w:szCs w:val="24"/>
        </w:rPr>
        <w:t>strategically</w:t>
      </w:r>
      <w:proofErr w:type="gramEnd"/>
      <w:r w:rsidR="00C74E48" w:rsidRPr="006E0B93">
        <w:rPr>
          <w:rFonts w:ascii="Times New Roman" w:hAnsi="Times New Roman" w:cs="Times New Roman"/>
          <w:sz w:val="24"/>
          <w:szCs w:val="24"/>
        </w:rPr>
        <w:t xml:space="preserve"> located across the campus. Wi-Fi is authentication driven with restrictions </w:t>
      </w:r>
      <w:r w:rsidR="00165B1D" w:rsidRPr="006E0B93">
        <w:rPr>
          <w:rFonts w:ascii="Times New Roman" w:hAnsi="Times New Roman" w:cs="Times New Roman"/>
          <w:sz w:val="24"/>
          <w:szCs w:val="24"/>
        </w:rPr>
        <w:t>at different levels to ensure maximum</w:t>
      </w:r>
      <w:r w:rsidR="00D4010A" w:rsidRPr="006E0B93">
        <w:rPr>
          <w:rFonts w:ascii="Times New Roman" w:hAnsi="Times New Roman" w:cs="Times New Roman"/>
          <w:sz w:val="24"/>
          <w:szCs w:val="24"/>
        </w:rPr>
        <w:t xml:space="preserve"> security.</w:t>
      </w:r>
      <w:r w:rsidR="00540514" w:rsidRPr="00540514">
        <w:rPr>
          <w:rFonts w:ascii="Times New Roman" w:hAnsi="Times New Roman" w:cs="Times New Roman"/>
          <w:sz w:val="24"/>
          <w:szCs w:val="24"/>
          <w:u w:val="single"/>
        </w:rPr>
        <w:t xml:space="preserve">Exclusive </w:t>
      </w:r>
      <w:r w:rsidR="00540514">
        <w:rPr>
          <w:rFonts w:ascii="Times New Roman" w:hAnsi="Times New Roman" w:cs="Times New Roman"/>
          <w:sz w:val="24"/>
          <w:szCs w:val="24"/>
          <w:u w:val="single"/>
        </w:rPr>
        <w:t xml:space="preserve">internet connectivity </w:t>
      </w:r>
      <w:r w:rsidR="00A129EC">
        <w:rPr>
          <w:rFonts w:ascii="Times New Roman" w:hAnsi="Times New Roman" w:cs="Times New Roman"/>
          <w:sz w:val="24"/>
          <w:szCs w:val="24"/>
          <w:u w:val="single"/>
        </w:rPr>
        <w:t xml:space="preserve">@ 60 </w:t>
      </w:r>
      <w:proofErr w:type="spellStart"/>
      <w:r w:rsidR="00A129EC">
        <w:rPr>
          <w:rFonts w:ascii="Times New Roman" w:hAnsi="Times New Roman" w:cs="Times New Roman"/>
          <w:sz w:val="24"/>
          <w:szCs w:val="24"/>
          <w:u w:val="single"/>
        </w:rPr>
        <w:t>MbPS</w:t>
      </w:r>
      <w:proofErr w:type="spellEnd"/>
      <w:r w:rsidR="00A129EC">
        <w:rPr>
          <w:rFonts w:ascii="Times New Roman" w:hAnsi="Times New Roman" w:cs="Times New Roman"/>
          <w:sz w:val="24"/>
          <w:szCs w:val="24"/>
          <w:u w:val="single"/>
        </w:rPr>
        <w:t xml:space="preserve"> Per room </w:t>
      </w:r>
      <w:r w:rsidR="00540514">
        <w:rPr>
          <w:rFonts w:ascii="Times New Roman" w:hAnsi="Times New Roman" w:cs="Times New Roman"/>
          <w:sz w:val="24"/>
          <w:szCs w:val="24"/>
          <w:u w:val="single"/>
        </w:rPr>
        <w:t xml:space="preserve">through </w:t>
      </w:r>
      <w:r w:rsidR="00A129EC">
        <w:rPr>
          <w:rFonts w:ascii="Times New Roman" w:hAnsi="Times New Roman" w:cs="Times New Roman"/>
          <w:sz w:val="24"/>
          <w:szCs w:val="24"/>
          <w:u w:val="single"/>
        </w:rPr>
        <w:t xml:space="preserve">BROADBAND </w:t>
      </w:r>
      <w:r w:rsidR="00A129EC" w:rsidRPr="00540514">
        <w:rPr>
          <w:rFonts w:ascii="Times New Roman" w:hAnsi="Times New Roman" w:cs="Times New Roman"/>
          <w:sz w:val="24"/>
          <w:szCs w:val="24"/>
          <w:u w:val="single"/>
        </w:rPr>
        <w:t>on</w:t>
      </w:r>
      <w:r w:rsidR="00540514" w:rsidRPr="00540514">
        <w:rPr>
          <w:rFonts w:ascii="Times New Roman" w:hAnsi="Times New Roman" w:cs="Times New Roman"/>
          <w:sz w:val="24"/>
          <w:szCs w:val="24"/>
          <w:u w:val="single"/>
        </w:rPr>
        <w:t xml:space="preserve"> OFC last mile </w:t>
      </w:r>
      <w:r w:rsidR="00C61F5A" w:rsidRPr="00540514">
        <w:rPr>
          <w:rFonts w:ascii="Times New Roman" w:hAnsi="Times New Roman" w:cs="Times New Roman"/>
          <w:sz w:val="24"/>
          <w:szCs w:val="24"/>
          <w:u w:val="single"/>
        </w:rPr>
        <w:t xml:space="preserve">facility </w:t>
      </w:r>
      <w:r w:rsidR="00540514" w:rsidRPr="00540514">
        <w:rPr>
          <w:rFonts w:ascii="Times New Roman" w:hAnsi="Times New Roman" w:cs="Times New Roman"/>
          <w:sz w:val="24"/>
          <w:szCs w:val="24"/>
          <w:u w:val="single"/>
        </w:rPr>
        <w:t xml:space="preserve">is available </w:t>
      </w:r>
      <w:r w:rsidR="00C61F5A" w:rsidRPr="00540514">
        <w:rPr>
          <w:rFonts w:ascii="Times New Roman" w:hAnsi="Times New Roman" w:cs="Times New Roman"/>
          <w:sz w:val="24"/>
          <w:szCs w:val="24"/>
          <w:u w:val="single"/>
        </w:rPr>
        <w:t>in all hostel</w:t>
      </w:r>
      <w:r w:rsidR="00540514">
        <w:rPr>
          <w:rFonts w:ascii="Times New Roman" w:hAnsi="Times New Roman" w:cs="Times New Roman"/>
          <w:sz w:val="24"/>
          <w:szCs w:val="24"/>
          <w:u w:val="single"/>
        </w:rPr>
        <w:t xml:space="preserve">rooms </w:t>
      </w:r>
      <w:r w:rsidR="004677B3" w:rsidRPr="00540514">
        <w:rPr>
          <w:rFonts w:ascii="Times New Roman" w:hAnsi="Times New Roman" w:cs="Times New Roman"/>
          <w:sz w:val="24"/>
          <w:szCs w:val="24"/>
          <w:u w:val="single"/>
        </w:rPr>
        <w:t>for 24 hrs.</w:t>
      </w:r>
    </w:p>
    <w:p w:rsidR="000972AA" w:rsidRPr="00F76366" w:rsidRDefault="000972AA" w:rsidP="00540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7CD" w:rsidRPr="006E0B93" w:rsidRDefault="000972AA" w:rsidP="006E0B9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B93">
        <w:rPr>
          <w:rFonts w:ascii="Times New Roman" w:hAnsi="Times New Roman" w:cs="Times New Roman"/>
          <w:sz w:val="24"/>
          <w:szCs w:val="24"/>
        </w:rPr>
        <w:t>T</w:t>
      </w:r>
      <w:r w:rsidR="00C74E48" w:rsidRPr="006E0B93">
        <w:rPr>
          <w:rFonts w:ascii="Times New Roman" w:hAnsi="Times New Roman" w:cs="Times New Roman"/>
          <w:sz w:val="24"/>
          <w:szCs w:val="24"/>
        </w:rPr>
        <w:t>he campus is governed by Microsoft Campus Licensing Agreement</w:t>
      </w:r>
      <w:r w:rsidR="003D77CD" w:rsidRPr="006E0B93">
        <w:rPr>
          <w:rFonts w:ascii="Times New Roman" w:hAnsi="Times New Roman" w:cs="Times New Roman"/>
          <w:sz w:val="24"/>
          <w:szCs w:val="24"/>
        </w:rPr>
        <w:t>.</w:t>
      </w:r>
    </w:p>
    <w:p w:rsidR="000972AA" w:rsidRPr="00F76366" w:rsidRDefault="000972AA" w:rsidP="00540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9E0" w:rsidRPr="006E0B93" w:rsidRDefault="00C74E48" w:rsidP="006E0B9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B93">
        <w:rPr>
          <w:rFonts w:ascii="Times New Roman" w:hAnsi="Times New Roman" w:cs="Times New Roman"/>
          <w:sz w:val="24"/>
          <w:szCs w:val="24"/>
        </w:rPr>
        <w:t xml:space="preserve">A dedicated </w:t>
      </w:r>
      <w:r w:rsidR="009449B8" w:rsidRPr="006E0B93">
        <w:rPr>
          <w:rFonts w:ascii="Times New Roman" w:hAnsi="Times New Roman" w:cs="Times New Roman"/>
          <w:sz w:val="24"/>
          <w:szCs w:val="24"/>
        </w:rPr>
        <w:t>C</w:t>
      </w:r>
      <w:r w:rsidRPr="006E0B93">
        <w:rPr>
          <w:rFonts w:ascii="Times New Roman" w:hAnsi="Times New Roman" w:cs="Times New Roman"/>
          <w:sz w:val="24"/>
          <w:szCs w:val="24"/>
        </w:rPr>
        <w:t xml:space="preserve">omputer </w:t>
      </w:r>
      <w:r w:rsidR="009449B8" w:rsidRPr="006E0B93">
        <w:rPr>
          <w:rFonts w:ascii="Times New Roman" w:hAnsi="Times New Roman" w:cs="Times New Roman"/>
          <w:sz w:val="24"/>
          <w:szCs w:val="24"/>
        </w:rPr>
        <w:t>C</w:t>
      </w:r>
      <w:r w:rsidR="003D77CD" w:rsidRPr="006E0B93">
        <w:rPr>
          <w:rFonts w:ascii="Times New Roman" w:hAnsi="Times New Roman" w:cs="Times New Roman"/>
          <w:sz w:val="24"/>
          <w:szCs w:val="24"/>
        </w:rPr>
        <w:t>entre</w:t>
      </w:r>
      <w:r w:rsidRPr="006E0B93">
        <w:rPr>
          <w:rFonts w:ascii="Times New Roman" w:hAnsi="Times New Roman" w:cs="Times New Roman"/>
          <w:sz w:val="24"/>
          <w:szCs w:val="24"/>
        </w:rPr>
        <w:t xml:space="preserve"> with more than 300 desktops is provided</w:t>
      </w:r>
      <w:r w:rsidR="004677B3" w:rsidRPr="006E0B93">
        <w:rPr>
          <w:rFonts w:ascii="Times New Roman" w:hAnsi="Times New Roman" w:cs="Times New Roman"/>
          <w:sz w:val="24"/>
          <w:szCs w:val="24"/>
        </w:rPr>
        <w:t>.</w:t>
      </w:r>
    </w:p>
    <w:p w:rsidR="004677B3" w:rsidRDefault="004677B3" w:rsidP="00540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9E0" w:rsidRPr="006E0B93" w:rsidRDefault="005A39E0" w:rsidP="006E0B9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B93">
        <w:rPr>
          <w:rFonts w:ascii="Times New Roman" w:hAnsi="Times New Roman" w:cs="Times New Roman"/>
          <w:sz w:val="24"/>
          <w:szCs w:val="24"/>
        </w:rPr>
        <w:t>Our ERP server on the cloud (</w:t>
      </w:r>
      <w:r w:rsidRPr="006E0B93">
        <w:rPr>
          <w:sz w:val="24"/>
          <w:szCs w:val="24"/>
        </w:rPr>
        <w:t>www.bcrecdgp.ac.in</w:t>
      </w:r>
      <w:r w:rsidRPr="006E0B93">
        <w:rPr>
          <w:rFonts w:ascii="Times New Roman" w:hAnsi="Times New Roman" w:cs="Times New Roman"/>
          <w:sz w:val="24"/>
          <w:szCs w:val="24"/>
        </w:rPr>
        <w:t>) offers ERP services to the college from any end of the globe.</w:t>
      </w:r>
      <w:r w:rsidR="00A129EC">
        <w:rPr>
          <w:rFonts w:ascii="Times New Roman" w:hAnsi="Times New Roman" w:cs="Times New Roman"/>
          <w:sz w:val="24"/>
          <w:szCs w:val="24"/>
        </w:rPr>
        <w:t xml:space="preserve"> Furthermore, an additional ERP is being developed in house to cater to the tailored needs of the college.</w:t>
      </w:r>
    </w:p>
    <w:p w:rsidR="005A39E0" w:rsidRPr="00F76366" w:rsidRDefault="005A39E0" w:rsidP="005A39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E48" w:rsidRDefault="00C74E48" w:rsidP="006E0B9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B93">
        <w:rPr>
          <w:rFonts w:ascii="Times New Roman" w:hAnsi="Times New Roman" w:cs="Times New Roman"/>
          <w:sz w:val="24"/>
          <w:szCs w:val="24"/>
        </w:rPr>
        <w:t xml:space="preserve">In order to ensure safety and security of data, a licensed Sophos firewall with web and application </w:t>
      </w:r>
      <w:r w:rsidR="00386C7E" w:rsidRPr="006E0B93">
        <w:rPr>
          <w:rFonts w:ascii="Times New Roman" w:hAnsi="Times New Roman" w:cs="Times New Roman"/>
          <w:sz w:val="24"/>
          <w:szCs w:val="24"/>
        </w:rPr>
        <w:t>filters are</w:t>
      </w:r>
      <w:r w:rsidRPr="006E0B93">
        <w:rPr>
          <w:rFonts w:ascii="Times New Roman" w:hAnsi="Times New Roman" w:cs="Times New Roman"/>
          <w:sz w:val="24"/>
          <w:szCs w:val="24"/>
        </w:rPr>
        <w:t xml:space="preserve"> used.</w:t>
      </w:r>
    </w:p>
    <w:p w:rsidR="00386C7E" w:rsidRPr="00386C7E" w:rsidRDefault="00386C7E" w:rsidP="00386C7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86C7E" w:rsidRDefault="00540514" w:rsidP="00386C7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Most </w:t>
      </w:r>
      <w:r w:rsidR="00386C7E" w:rsidRPr="00386C7E">
        <w:rPr>
          <w:rFonts w:ascii="Times New Roman" w:eastAsia="Times New Roman" w:hAnsi="Times New Roman" w:cs="Times New Roman"/>
          <w:color w:val="222222"/>
          <w:sz w:val="24"/>
          <w:szCs w:val="24"/>
        </w:rPr>
        <w:t>Modern Video Conference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="00386C7E" w:rsidRPr="00386C7E">
        <w:rPr>
          <w:rFonts w:ascii="Times New Roman" w:eastAsia="Times New Roman" w:hAnsi="Times New Roman" w:cs="Times New Roman"/>
          <w:color w:val="222222"/>
          <w:sz w:val="24"/>
          <w:szCs w:val="24"/>
        </w:rPr>
        <w:t>Enabled Board Rooms</w:t>
      </w:r>
      <w:r w:rsidR="0072530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3 </w:t>
      </w:r>
      <w:r w:rsidR="00386C7E" w:rsidRPr="00386C7E">
        <w:rPr>
          <w:rFonts w:ascii="Times New Roman" w:eastAsia="Times New Roman" w:hAnsi="Times New Roman" w:cs="Times New Roman"/>
          <w:color w:val="222222"/>
          <w:sz w:val="24"/>
          <w:szCs w:val="24"/>
        </w:rPr>
        <w:t>Discussion Rooms</w:t>
      </w:r>
      <w:r w:rsidR="0072530E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A129EC" w:rsidRPr="00A129EC" w:rsidRDefault="00A129EC" w:rsidP="00A129EC">
      <w:pPr>
        <w:pStyle w:val="ListParagrap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129EC" w:rsidRDefault="00A129EC" w:rsidP="00386C7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ICT enabled classrooms have increased.</w:t>
      </w:r>
    </w:p>
    <w:p w:rsidR="00A129EC" w:rsidRPr="00A129EC" w:rsidRDefault="00A129EC" w:rsidP="00A129EC">
      <w:pPr>
        <w:pStyle w:val="ListParagrap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129EC" w:rsidRPr="00386C7E" w:rsidRDefault="00A129EC" w:rsidP="00386C7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CCTV in classrooms are being setup.</w:t>
      </w:r>
    </w:p>
    <w:p w:rsidR="00F057E9" w:rsidRPr="00386C7E" w:rsidRDefault="00F057E9" w:rsidP="00540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89E" w:rsidRPr="006E0B93" w:rsidRDefault="006B289E" w:rsidP="006E0B9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E0B93">
        <w:rPr>
          <w:rFonts w:ascii="Times New Roman" w:hAnsi="Times New Roman" w:cs="Times New Roman"/>
          <w:sz w:val="24"/>
          <w:szCs w:val="24"/>
        </w:rPr>
        <w:t>The IT infrastructure in the last year is tabulated below:</w:t>
      </w:r>
    </w:p>
    <w:tbl>
      <w:tblPr>
        <w:tblStyle w:val="TableGrid"/>
        <w:tblW w:w="9214" w:type="dxa"/>
        <w:tblInd w:w="-5" w:type="dxa"/>
        <w:tblLook w:val="04A0"/>
      </w:tblPr>
      <w:tblGrid>
        <w:gridCol w:w="7088"/>
        <w:gridCol w:w="2126"/>
      </w:tblGrid>
      <w:tr w:rsidR="009E710C" w:rsidTr="009A4B55">
        <w:tc>
          <w:tcPr>
            <w:tcW w:w="7088" w:type="dxa"/>
          </w:tcPr>
          <w:p w:rsidR="009E710C" w:rsidRPr="009A4B55" w:rsidRDefault="00745C5E" w:rsidP="006E0B93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9A4B55">
              <w:rPr>
                <w:rFonts w:ascii="Times New Roman" w:hAnsi="Times New Roman" w:cs="Times New Roman"/>
                <w:b/>
                <w:sz w:val="36"/>
                <w:szCs w:val="24"/>
              </w:rPr>
              <w:t>YEAR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710C" w:rsidRPr="009A4B55" w:rsidRDefault="009E710C" w:rsidP="00A129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24"/>
              </w:rPr>
            </w:pPr>
            <w:r w:rsidRPr="009A4B5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24"/>
              </w:rPr>
              <w:t>202</w:t>
            </w:r>
            <w:r w:rsidR="00A129EC" w:rsidRPr="009A4B5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24"/>
              </w:rPr>
              <w:t>4</w:t>
            </w:r>
            <w:r w:rsidRPr="009A4B5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24"/>
              </w:rPr>
              <w:t>-2</w:t>
            </w:r>
            <w:r w:rsidR="00A129EC" w:rsidRPr="009A4B5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24"/>
              </w:rPr>
              <w:t>5</w:t>
            </w:r>
          </w:p>
        </w:tc>
      </w:tr>
      <w:tr w:rsidR="009E710C" w:rsidTr="009A4B55">
        <w:tc>
          <w:tcPr>
            <w:tcW w:w="7088" w:type="dxa"/>
            <w:vAlign w:val="center"/>
          </w:tcPr>
          <w:p w:rsidR="009E710C" w:rsidRPr="009A4B55" w:rsidRDefault="009E710C" w:rsidP="006E0B93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9A4B55">
              <w:rPr>
                <w:rFonts w:ascii="Times New Roman" w:hAnsi="Times New Roman" w:cs="Times New Roman"/>
                <w:sz w:val="36"/>
                <w:szCs w:val="24"/>
              </w:rPr>
              <w:t>Number of Computers (in working Condition)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710C" w:rsidRPr="009A4B55" w:rsidRDefault="009A4B55" w:rsidP="006E0B93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9A4B55">
              <w:rPr>
                <w:rFonts w:ascii="Times New Roman" w:hAnsi="Times New Roman" w:cs="Times New Roman"/>
                <w:sz w:val="36"/>
                <w:szCs w:val="24"/>
              </w:rPr>
              <w:t>1479</w:t>
            </w:r>
          </w:p>
        </w:tc>
      </w:tr>
      <w:tr w:rsidR="009E710C" w:rsidTr="009A4B55">
        <w:tc>
          <w:tcPr>
            <w:tcW w:w="7088" w:type="dxa"/>
            <w:vAlign w:val="center"/>
          </w:tcPr>
          <w:p w:rsidR="009E710C" w:rsidRPr="009A4B55" w:rsidRDefault="009E710C" w:rsidP="006E0B93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9A4B55">
              <w:rPr>
                <w:rFonts w:ascii="Times New Roman" w:hAnsi="Times New Roman" w:cs="Times New Roman"/>
                <w:sz w:val="36"/>
                <w:szCs w:val="24"/>
              </w:rPr>
              <w:t>Laptops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6EF" w:rsidRPr="009A4B55" w:rsidRDefault="006466EF" w:rsidP="006466EF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9A4B55">
              <w:rPr>
                <w:rFonts w:ascii="Times New Roman" w:eastAsia="Times New Roman" w:hAnsi="Times New Roman" w:cs="Times New Roman"/>
                <w:sz w:val="36"/>
                <w:szCs w:val="24"/>
              </w:rPr>
              <w:t>20</w:t>
            </w:r>
          </w:p>
        </w:tc>
      </w:tr>
      <w:tr w:rsidR="009E710C" w:rsidTr="009A4B55">
        <w:tc>
          <w:tcPr>
            <w:tcW w:w="7088" w:type="dxa"/>
            <w:vAlign w:val="center"/>
          </w:tcPr>
          <w:p w:rsidR="009E710C" w:rsidRPr="009A4B55" w:rsidRDefault="009E710C" w:rsidP="006E0B93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9A4B55">
              <w:rPr>
                <w:rFonts w:ascii="Times New Roman" w:hAnsi="Times New Roman" w:cs="Times New Roman"/>
                <w:sz w:val="36"/>
                <w:szCs w:val="24"/>
              </w:rPr>
              <w:t>Servers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710C" w:rsidRPr="009A4B55" w:rsidRDefault="00386C7E" w:rsidP="006E0B93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9A4B55">
              <w:rPr>
                <w:rFonts w:ascii="Times New Roman" w:eastAsia="Times New Roman" w:hAnsi="Times New Roman" w:cs="Times New Roman"/>
                <w:sz w:val="36"/>
                <w:szCs w:val="24"/>
              </w:rPr>
              <w:t>3</w:t>
            </w:r>
          </w:p>
        </w:tc>
      </w:tr>
      <w:tr w:rsidR="009E710C" w:rsidTr="009A4B55">
        <w:tc>
          <w:tcPr>
            <w:tcW w:w="7088" w:type="dxa"/>
            <w:vAlign w:val="center"/>
          </w:tcPr>
          <w:p w:rsidR="009E710C" w:rsidRPr="009A4B55" w:rsidRDefault="009E710C" w:rsidP="00386C7E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9A4B55">
              <w:rPr>
                <w:rFonts w:ascii="Times New Roman" w:hAnsi="Times New Roman" w:cs="Times New Roman"/>
                <w:sz w:val="36"/>
                <w:szCs w:val="24"/>
              </w:rPr>
              <w:t>Wi-Fi / Access Points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710C" w:rsidRPr="009A4B55" w:rsidRDefault="00271952" w:rsidP="006E0B93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9A4B55">
              <w:rPr>
                <w:rFonts w:ascii="Times New Roman" w:eastAsia="Times New Roman" w:hAnsi="Times New Roman" w:cs="Times New Roman"/>
                <w:sz w:val="36"/>
                <w:szCs w:val="24"/>
              </w:rPr>
              <w:t>101</w:t>
            </w:r>
          </w:p>
        </w:tc>
      </w:tr>
      <w:tr w:rsidR="00386C7E" w:rsidTr="009A4B55">
        <w:tc>
          <w:tcPr>
            <w:tcW w:w="7088" w:type="dxa"/>
            <w:vAlign w:val="center"/>
          </w:tcPr>
          <w:p w:rsidR="00386C7E" w:rsidRPr="009A4B55" w:rsidRDefault="00386C7E" w:rsidP="006E0B93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9A4B55">
              <w:rPr>
                <w:rFonts w:ascii="Times New Roman" w:hAnsi="Times New Roman" w:cs="Times New Roman"/>
                <w:sz w:val="36"/>
                <w:szCs w:val="24"/>
              </w:rPr>
              <w:t>Switches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C7E" w:rsidRPr="009A4B55" w:rsidRDefault="00386C7E" w:rsidP="006E0B93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9A4B55">
              <w:rPr>
                <w:rFonts w:ascii="Times New Roman" w:eastAsia="Times New Roman" w:hAnsi="Times New Roman" w:cs="Times New Roman"/>
                <w:sz w:val="36"/>
                <w:szCs w:val="24"/>
              </w:rPr>
              <w:t>161</w:t>
            </w:r>
          </w:p>
        </w:tc>
      </w:tr>
      <w:tr w:rsidR="009E710C" w:rsidTr="009A4B55">
        <w:tc>
          <w:tcPr>
            <w:tcW w:w="7088" w:type="dxa"/>
            <w:vAlign w:val="center"/>
          </w:tcPr>
          <w:p w:rsidR="009E710C" w:rsidRPr="009A4B55" w:rsidRDefault="009E710C" w:rsidP="006E0B93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9A4B55">
              <w:rPr>
                <w:rFonts w:ascii="Times New Roman" w:hAnsi="Times New Roman" w:cs="Times New Roman"/>
                <w:sz w:val="36"/>
                <w:szCs w:val="24"/>
              </w:rPr>
              <w:t>Open source software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710C" w:rsidRPr="009A4B55" w:rsidRDefault="009E710C" w:rsidP="006E0B93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9A4B55">
              <w:rPr>
                <w:rFonts w:ascii="Times New Roman" w:eastAsia="Times New Roman" w:hAnsi="Times New Roman" w:cs="Times New Roman"/>
                <w:sz w:val="36"/>
                <w:szCs w:val="24"/>
              </w:rPr>
              <w:t>20</w:t>
            </w:r>
          </w:p>
        </w:tc>
      </w:tr>
      <w:tr w:rsidR="009E710C" w:rsidTr="009A4B55">
        <w:tc>
          <w:tcPr>
            <w:tcW w:w="7088" w:type="dxa"/>
            <w:vAlign w:val="center"/>
          </w:tcPr>
          <w:p w:rsidR="009E710C" w:rsidRPr="009A4B55" w:rsidRDefault="00DB4FBE" w:rsidP="006E0B93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9A4B55">
              <w:rPr>
                <w:rFonts w:ascii="Times New Roman" w:hAnsi="Times New Roman" w:cs="Times New Roman"/>
                <w:sz w:val="36"/>
                <w:szCs w:val="24"/>
              </w:rPr>
              <w:t xml:space="preserve">Types of </w:t>
            </w:r>
            <w:r w:rsidR="009E710C" w:rsidRPr="009A4B55">
              <w:rPr>
                <w:rFonts w:ascii="Times New Roman" w:hAnsi="Times New Roman" w:cs="Times New Roman"/>
                <w:sz w:val="36"/>
                <w:szCs w:val="24"/>
              </w:rPr>
              <w:t xml:space="preserve">Licensed </w:t>
            </w:r>
            <w:r w:rsidRPr="009A4B55">
              <w:rPr>
                <w:rFonts w:ascii="Times New Roman" w:hAnsi="Times New Roman" w:cs="Times New Roman"/>
                <w:sz w:val="36"/>
                <w:szCs w:val="24"/>
              </w:rPr>
              <w:t>S</w:t>
            </w:r>
            <w:r w:rsidR="009E710C" w:rsidRPr="009A4B55">
              <w:rPr>
                <w:rFonts w:ascii="Times New Roman" w:hAnsi="Times New Roman" w:cs="Times New Roman"/>
                <w:sz w:val="36"/>
                <w:szCs w:val="24"/>
              </w:rPr>
              <w:t>oftware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4FBE" w:rsidRPr="009A4B55" w:rsidRDefault="00C04F23" w:rsidP="00540514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9A4B55">
              <w:rPr>
                <w:rFonts w:ascii="Times New Roman" w:eastAsia="Times New Roman" w:hAnsi="Times New Roman" w:cs="Times New Roman"/>
                <w:sz w:val="36"/>
                <w:szCs w:val="24"/>
              </w:rPr>
              <w:t>6</w:t>
            </w:r>
            <w:r w:rsidR="00346914" w:rsidRPr="009A4B55">
              <w:rPr>
                <w:rFonts w:ascii="Times New Roman" w:eastAsia="Times New Roman" w:hAnsi="Times New Roman" w:cs="Times New Roman"/>
                <w:sz w:val="36"/>
                <w:szCs w:val="24"/>
              </w:rPr>
              <w:t>1</w:t>
            </w:r>
          </w:p>
        </w:tc>
      </w:tr>
      <w:tr w:rsidR="009E710C" w:rsidTr="009A4B55">
        <w:trPr>
          <w:trHeight w:val="277"/>
        </w:trPr>
        <w:tc>
          <w:tcPr>
            <w:tcW w:w="7088" w:type="dxa"/>
          </w:tcPr>
          <w:p w:rsidR="009E710C" w:rsidRPr="009A4B55" w:rsidRDefault="009E710C" w:rsidP="006E0B93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9A4B55">
              <w:rPr>
                <w:rFonts w:ascii="Times New Roman" w:hAnsi="Times New Roman" w:cs="Times New Roman"/>
                <w:sz w:val="36"/>
                <w:szCs w:val="24"/>
              </w:rPr>
              <w:t>Printers (in working condition)</w:t>
            </w:r>
          </w:p>
        </w:tc>
        <w:tc>
          <w:tcPr>
            <w:tcW w:w="2126" w:type="dxa"/>
          </w:tcPr>
          <w:p w:rsidR="00745C5E" w:rsidRPr="009A4B55" w:rsidRDefault="00271952" w:rsidP="006E0B93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9A4B55">
              <w:rPr>
                <w:rFonts w:ascii="Times New Roman" w:hAnsi="Times New Roman" w:cs="Times New Roman"/>
                <w:sz w:val="36"/>
                <w:szCs w:val="24"/>
              </w:rPr>
              <w:t>82</w:t>
            </w:r>
          </w:p>
        </w:tc>
      </w:tr>
      <w:tr w:rsidR="009E710C" w:rsidTr="009A4B55">
        <w:tc>
          <w:tcPr>
            <w:tcW w:w="7088" w:type="dxa"/>
            <w:vAlign w:val="center"/>
          </w:tcPr>
          <w:p w:rsidR="009E710C" w:rsidRPr="009A4B55" w:rsidRDefault="009E710C" w:rsidP="006E0B93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9A4B55">
              <w:rPr>
                <w:rFonts w:ascii="Times New Roman" w:hAnsi="Times New Roman" w:cs="Times New Roman"/>
                <w:sz w:val="36"/>
                <w:szCs w:val="24"/>
              </w:rPr>
              <w:t>No. of Scanners</w:t>
            </w:r>
          </w:p>
        </w:tc>
        <w:tc>
          <w:tcPr>
            <w:tcW w:w="2126" w:type="dxa"/>
          </w:tcPr>
          <w:p w:rsidR="009E710C" w:rsidRPr="009A4B55" w:rsidRDefault="00271952" w:rsidP="006E0B93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9A4B55">
              <w:rPr>
                <w:rFonts w:ascii="Times New Roman" w:hAnsi="Times New Roman" w:cs="Times New Roman"/>
                <w:sz w:val="36"/>
                <w:szCs w:val="24"/>
              </w:rPr>
              <w:t>15</w:t>
            </w:r>
          </w:p>
        </w:tc>
      </w:tr>
      <w:tr w:rsidR="009E710C" w:rsidTr="009A4B55">
        <w:tc>
          <w:tcPr>
            <w:tcW w:w="7088" w:type="dxa"/>
            <w:vAlign w:val="center"/>
          </w:tcPr>
          <w:p w:rsidR="009E710C" w:rsidRPr="009A4B55" w:rsidRDefault="009E710C" w:rsidP="006E0B93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9A4B55">
              <w:rPr>
                <w:rFonts w:ascii="Times New Roman" w:hAnsi="Times New Roman" w:cs="Times New Roman"/>
                <w:sz w:val="36"/>
                <w:szCs w:val="24"/>
              </w:rPr>
              <w:t>No. of Online UPS</w:t>
            </w:r>
          </w:p>
        </w:tc>
        <w:tc>
          <w:tcPr>
            <w:tcW w:w="2126" w:type="dxa"/>
          </w:tcPr>
          <w:p w:rsidR="009E710C" w:rsidRPr="009A4B55" w:rsidRDefault="00745C5E" w:rsidP="00271952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9A4B55">
              <w:rPr>
                <w:rFonts w:ascii="Times New Roman" w:hAnsi="Times New Roman" w:cs="Times New Roman"/>
                <w:sz w:val="36"/>
                <w:szCs w:val="24"/>
              </w:rPr>
              <w:t>2</w:t>
            </w:r>
            <w:r w:rsidR="00271952" w:rsidRPr="009A4B55">
              <w:rPr>
                <w:rFonts w:ascii="Times New Roman" w:hAnsi="Times New Roman" w:cs="Times New Roman"/>
                <w:sz w:val="36"/>
                <w:szCs w:val="24"/>
              </w:rPr>
              <w:t>7</w:t>
            </w:r>
          </w:p>
        </w:tc>
      </w:tr>
      <w:tr w:rsidR="009E710C" w:rsidTr="009A4B55">
        <w:tc>
          <w:tcPr>
            <w:tcW w:w="7088" w:type="dxa"/>
            <w:vAlign w:val="bottom"/>
          </w:tcPr>
          <w:p w:rsidR="009E710C" w:rsidRPr="009A4B55" w:rsidRDefault="009E710C" w:rsidP="006E0B93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9A4B55">
              <w:rPr>
                <w:rFonts w:ascii="Times New Roman" w:hAnsi="Times New Roman" w:cs="Times New Roman"/>
                <w:sz w:val="36"/>
                <w:szCs w:val="24"/>
              </w:rPr>
              <w:lastRenderedPageBreak/>
              <w:t>No. of CCTV Cameras</w:t>
            </w:r>
          </w:p>
        </w:tc>
        <w:tc>
          <w:tcPr>
            <w:tcW w:w="2126" w:type="dxa"/>
          </w:tcPr>
          <w:p w:rsidR="00745C5E" w:rsidRPr="009A4B55" w:rsidRDefault="00271952" w:rsidP="006E0B93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9A4B55">
              <w:rPr>
                <w:rFonts w:ascii="Times New Roman" w:hAnsi="Times New Roman" w:cs="Times New Roman"/>
                <w:sz w:val="36"/>
                <w:szCs w:val="24"/>
              </w:rPr>
              <w:t>120</w:t>
            </w:r>
          </w:p>
        </w:tc>
      </w:tr>
    </w:tbl>
    <w:p w:rsidR="009E710C" w:rsidRDefault="009E710C" w:rsidP="006B289E">
      <w:pPr>
        <w:rPr>
          <w:rFonts w:ascii="Times New Roman" w:hAnsi="Times New Roman" w:cs="Times New Roman"/>
          <w:szCs w:val="24"/>
        </w:rPr>
      </w:pPr>
    </w:p>
    <w:p w:rsidR="00D4010A" w:rsidRDefault="00D4010A" w:rsidP="006B289E">
      <w:pPr>
        <w:rPr>
          <w:rFonts w:ascii="Times New Roman" w:hAnsi="Times New Roman" w:cs="Times New Roman"/>
          <w:szCs w:val="24"/>
        </w:rPr>
      </w:pPr>
    </w:p>
    <w:p w:rsidR="00D4010A" w:rsidRPr="00D4010A" w:rsidRDefault="00D4010A" w:rsidP="00F057E9">
      <w:pPr>
        <w:ind w:left="360"/>
        <w:rPr>
          <w:rFonts w:ascii="Times New Roman" w:hAnsi="Times New Roman" w:cs="Times New Roman"/>
          <w:szCs w:val="24"/>
        </w:rPr>
      </w:pPr>
    </w:p>
    <w:p w:rsidR="00D4010A" w:rsidRDefault="00D4010A" w:rsidP="006B289E">
      <w:pPr>
        <w:rPr>
          <w:rFonts w:ascii="Times New Roman" w:hAnsi="Times New Roman" w:cs="Times New Roman"/>
          <w:szCs w:val="24"/>
        </w:rPr>
      </w:pPr>
      <w:bookmarkStart w:id="0" w:name="_GoBack"/>
      <w:bookmarkEnd w:id="0"/>
    </w:p>
    <w:sectPr w:rsidR="00D4010A" w:rsidSect="00671B7D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629C"/>
    <w:multiLevelType w:val="hybridMultilevel"/>
    <w:tmpl w:val="7E482688"/>
    <w:lvl w:ilvl="0" w:tplc="89782F5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8CA7C9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A4C973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9AC10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35ED07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80A550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DEE1D9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9F29A3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858B3C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30086D0C"/>
    <w:multiLevelType w:val="hybridMultilevel"/>
    <w:tmpl w:val="44BC56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4014C3"/>
    <w:multiLevelType w:val="hybridMultilevel"/>
    <w:tmpl w:val="723E57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4F40CD"/>
    <w:multiLevelType w:val="hybridMultilevel"/>
    <w:tmpl w:val="51C0AFD0"/>
    <w:lvl w:ilvl="0" w:tplc="35F4622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336F3E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6F239A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42A2F7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D7234E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5829C0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53098D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CA263A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A76DB9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66CD01B1"/>
    <w:multiLevelType w:val="hybridMultilevel"/>
    <w:tmpl w:val="F172435E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B6ADA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B8613F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144023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85C567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3509FA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97C96A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CD8965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C7468D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74E48"/>
    <w:rsid w:val="000019EA"/>
    <w:rsid w:val="000371D6"/>
    <w:rsid w:val="000972AA"/>
    <w:rsid w:val="000A46D7"/>
    <w:rsid w:val="000D7711"/>
    <w:rsid w:val="000F4057"/>
    <w:rsid w:val="001033E0"/>
    <w:rsid w:val="00104533"/>
    <w:rsid w:val="00165B1D"/>
    <w:rsid w:val="00271952"/>
    <w:rsid w:val="00296373"/>
    <w:rsid w:val="002B07B9"/>
    <w:rsid w:val="00325AE5"/>
    <w:rsid w:val="00346914"/>
    <w:rsid w:val="00386C7E"/>
    <w:rsid w:val="003D77CD"/>
    <w:rsid w:val="003E425F"/>
    <w:rsid w:val="00464F2C"/>
    <w:rsid w:val="004677B3"/>
    <w:rsid w:val="004C086F"/>
    <w:rsid w:val="00537271"/>
    <w:rsid w:val="00540230"/>
    <w:rsid w:val="00540514"/>
    <w:rsid w:val="00571BA5"/>
    <w:rsid w:val="005A39E0"/>
    <w:rsid w:val="005B4F1B"/>
    <w:rsid w:val="006466EF"/>
    <w:rsid w:val="00671B7D"/>
    <w:rsid w:val="00692C4F"/>
    <w:rsid w:val="006A728C"/>
    <w:rsid w:val="006B289E"/>
    <w:rsid w:val="006E0B93"/>
    <w:rsid w:val="006E5C37"/>
    <w:rsid w:val="00705E7C"/>
    <w:rsid w:val="0071407B"/>
    <w:rsid w:val="0072530E"/>
    <w:rsid w:val="00745C5E"/>
    <w:rsid w:val="00800658"/>
    <w:rsid w:val="00832C80"/>
    <w:rsid w:val="00854F17"/>
    <w:rsid w:val="00885972"/>
    <w:rsid w:val="008957B5"/>
    <w:rsid w:val="008D1A28"/>
    <w:rsid w:val="008E0584"/>
    <w:rsid w:val="00916969"/>
    <w:rsid w:val="00927B1F"/>
    <w:rsid w:val="00935C8A"/>
    <w:rsid w:val="009449B8"/>
    <w:rsid w:val="00976529"/>
    <w:rsid w:val="009A4B55"/>
    <w:rsid w:val="009B6B59"/>
    <w:rsid w:val="009E710C"/>
    <w:rsid w:val="009F0F06"/>
    <w:rsid w:val="00A129EC"/>
    <w:rsid w:val="00B155EC"/>
    <w:rsid w:val="00C04F23"/>
    <w:rsid w:val="00C61F5A"/>
    <w:rsid w:val="00C72C39"/>
    <w:rsid w:val="00C74E48"/>
    <w:rsid w:val="00CD2E28"/>
    <w:rsid w:val="00D058A1"/>
    <w:rsid w:val="00D35973"/>
    <w:rsid w:val="00D4010A"/>
    <w:rsid w:val="00D72C44"/>
    <w:rsid w:val="00DB4FBE"/>
    <w:rsid w:val="00E642FE"/>
    <w:rsid w:val="00E8046E"/>
    <w:rsid w:val="00F057E9"/>
    <w:rsid w:val="00F13618"/>
    <w:rsid w:val="00F1628F"/>
    <w:rsid w:val="00F4084D"/>
    <w:rsid w:val="00F76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9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2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058A1"/>
    <w:pPr>
      <w:ind w:left="720"/>
      <w:contextualSpacing/>
    </w:pPr>
  </w:style>
  <w:style w:type="table" w:styleId="TableGrid">
    <w:name w:val="Table Grid"/>
    <w:basedOn w:val="TableNormal"/>
    <w:uiPriority w:val="59"/>
    <w:rsid w:val="009E7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401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93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55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06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7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9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8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34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B0A9F-08A0-4E35-B59E-E5F93963C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PHYSICS</cp:lastModifiedBy>
  <cp:revision>8</cp:revision>
  <dcterms:created xsi:type="dcterms:W3CDTF">2025-08-13T06:25:00Z</dcterms:created>
  <dcterms:modified xsi:type="dcterms:W3CDTF">2026-02-02T09:11:00Z</dcterms:modified>
</cp:coreProperties>
</file>