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bookmarkStart w:name="QlM 7_1_11_updated_FINAL" w:id="1"/>
      <w:bookmarkEnd w:id="1"/>
      <w:r>
        <w:rPr>
          <w:b w:val="0"/>
        </w:rPr>
      </w:r>
      <w:r>
        <w:rPr>
          <w:shd w:fill="FFFF00" w:color="auto" w:val="clear"/>
        </w:rPr>
        <w:t>7.1.11 Institution celebrates/organizes national and international commemorative days, events</w:t>
      </w:r>
      <w:r>
        <w:rPr>
          <w:spacing w:val="1"/>
        </w:rPr>
        <w:t> </w:t>
      </w:r>
      <w:r>
        <w:rPr>
          <w:shd w:fill="FFFF00" w:color="auto" w:val="clear"/>
        </w:rPr>
        <w:t>and festivals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0"/>
        <w:ind w:left="112" w:right="108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national/international</w:t>
      </w:r>
      <w:r>
        <w:rPr>
          <w:spacing w:val="1"/>
        </w:rPr>
        <w:t> </w:t>
      </w:r>
      <w:r>
        <w:rPr/>
        <w:t>commemorative</w:t>
      </w:r>
      <w:r>
        <w:rPr>
          <w:spacing w:val="-2"/>
        </w:rPr>
        <w:t> </w:t>
      </w:r>
      <w:r>
        <w:rPr/>
        <w:t>days,</w:t>
      </w:r>
      <w:r>
        <w:rPr>
          <w:spacing w:val="2"/>
        </w:rPr>
        <w:t> </w:t>
      </w:r>
      <w:r>
        <w:rPr/>
        <w:t>events and festivals.</w:t>
      </w:r>
    </w:p>
    <w:p>
      <w:pPr>
        <w:pStyle w:val="BodyText"/>
      </w:pPr>
    </w:p>
    <w:p>
      <w:pPr>
        <w:pStyle w:val="BodyText"/>
        <w:ind w:left="112" w:right="107"/>
        <w:jc w:val="both"/>
      </w:pPr>
      <w:r>
        <w:rPr/>
        <w:t>Institute buildings are named after great persons and visionaries, like Vidyasagar Bhawan, Ashutosh</w:t>
      </w:r>
      <w:r>
        <w:rPr>
          <w:spacing w:val="1"/>
        </w:rPr>
        <w:t> </w:t>
      </w:r>
      <w:r>
        <w:rPr/>
        <w:t>Bhawan, Mahalanabish Bhawan, Sister Nivedita Girls Hostel, Chittaranjan Boys Hostel, Satyen Bose</w:t>
      </w:r>
      <w:r>
        <w:rPr>
          <w:spacing w:val="1"/>
        </w:rPr>
        <w:t> </w:t>
      </w:r>
      <w:r>
        <w:rPr/>
        <w:t>Boys</w:t>
      </w:r>
      <w:r>
        <w:rPr>
          <w:spacing w:val="-1"/>
        </w:rPr>
        <w:t> </w:t>
      </w:r>
      <w:r>
        <w:rPr/>
        <w:t>Hostel etc.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2"/>
        <w:jc w:val="both"/>
      </w:pPr>
      <w:r>
        <w:rPr/>
        <w:t>The</w:t>
      </w:r>
      <w:r>
        <w:rPr>
          <w:spacing w:val="-3"/>
        </w:rPr>
        <w:t> </w:t>
      </w:r>
      <w:r>
        <w:rPr/>
        <w:t>gardens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named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Vivek</w:t>
      </w:r>
      <w:r>
        <w:rPr>
          <w:spacing w:val="-1"/>
        </w:rPr>
        <w:t> </w:t>
      </w:r>
      <w:r>
        <w:rPr/>
        <w:t>Udyan,</w:t>
      </w:r>
      <w:r>
        <w:rPr>
          <w:spacing w:val="-1"/>
        </w:rPr>
        <w:t> </w:t>
      </w:r>
      <w:r>
        <w:rPr/>
        <w:t>Rabindra Udyan,</w:t>
      </w:r>
      <w:r>
        <w:rPr>
          <w:spacing w:val="-2"/>
        </w:rPr>
        <w:t> </w:t>
      </w:r>
      <w:r>
        <w:rPr/>
        <w:t>Bidhan</w:t>
      </w:r>
      <w:r>
        <w:rPr>
          <w:spacing w:val="-1"/>
        </w:rPr>
        <w:t> </w:t>
      </w:r>
      <w:r>
        <w:rPr/>
        <w:t>Udyan,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109"/>
        <w:jc w:val="both"/>
      </w:pPr>
      <w:r>
        <w:rPr/>
        <w:t>The institute has</w:t>
      </w:r>
      <w:r>
        <w:rPr>
          <w:spacing w:val="1"/>
        </w:rPr>
        <w:t> </w:t>
      </w:r>
      <w:r>
        <w:rPr/>
        <w:t>a tradition</w:t>
      </w:r>
      <w:r>
        <w:rPr>
          <w:spacing w:val="1"/>
        </w:rPr>
        <w:t> </w:t>
      </w:r>
      <w:r>
        <w:rPr/>
        <w:t>of celebrating the Republic Day and</w:t>
      </w:r>
      <w:r>
        <w:rPr>
          <w:spacing w:val="1"/>
        </w:rPr>
        <w:t> </w:t>
      </w:r>
      <w:r>
        <w:rPr/>
        <w:t>Independence Day with</w:t>
      </w:r>
      <w:r>
        <w:rPr>
          <w:spacing w:val="1"/>
        </w:rPr>
        <w:t> </w:t>
      </w:r>
      <w:r>
        <w:rPr/>
        <w:t>full</w:t>
      </w:r>
      <w:r>
        <w:rPr>
          <w:spacing w:val="60"/>
        </w:rPr>
        <w:t> </w:t>
      </w:r>
      <w:r>
        <w:rPr/>
        <w:t>vigour</w:t>
      </w:r>
      <w:r>
        <w:rPr>
          <w:spacing w:val="-57"/>
        </w:rPr>
        <w:t> </w:t>
      </w:r>
      <w:r>
        <w:rPr/>
        <w:t>and enthusiasm. The celebration includes parade of NCC members of the student group, unfurling of</w:t>
      </w:r>
      <w:r>
        <w:rPr>
          <w:spacing w:val="1"/>
        </w:rPr>
        <w:t> </w:t>
      </w:r>
      <w:r>
        <w:rPr/>
        <w:t>the</w:t>
      </w:r>
      <w:r>
        <w:rPr>
          <w:spacing w:val="33"/>
        </w:rPr>
        <w:t> </w:t>
      </w:r>
      <w:r>
        <w:rPr/>
        <w:t>tri-colour</w:t>
      </w:r>
      <w:r>
        <w:rPr>
          <w:spacing w:val="34"/>
        </w:rPr>
        <w:t> </w:t>
      </w:r>
      <w:r>
        <w:rPr/>
        <w:t>national</w:t>
      </w:r>
      <w:r>
        <w:rPr>
          <w:spacing w:val="34"/>
        </w:rPr>
        <w:t> </w:t>
      </w:r>
      <w:r>
        <w:rPr/>
        <w:t>flag,</w:t>
      </w:r>
      <w:r>
        <w:rPr>
          <w:spacing w:val="35"/>
        </w:rPr>
        <w:t> </w:t>
      </w:r>
      <w:r>
        <w:rPr/>
        <w:t>singing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national</w:t>
      </w:r>
      <w:r>
        <w:rPr>
          <w:spacing w:val="35"/>
        </w:rPr>
        <w:t> </w:t>
      </w:r>
      <w:r>
        <w:rPr/>
        <w:t>anthem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address</w:t>
      </w:r>
      <w:r>
        <w:rPr>
          <w:spacing w:val="35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34"/>
        </w:rPr>
        <w:t> </w:t>
      </w:r>
      <w:r>
        <w:rPr/>
        <w:t>Principal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special</w:t>
      </w:r>
      <w:r>
        <w:rPr>
          <w:spacing w:val="-58"/>
        </w:rPr>
        <w:t> </w:t>
      </w:r>
      <w:r>
        <w:rPr/>
        <w:t>days.</w:t>
      </w:r>
    </w:p>
    <w:p>
      <w:pPr>
        <w:pStyle w:val="BodyText"/>
      </w:pPr>
    </w:p>
    <w:p>
      <w:pPr>
        <w:pStyle w:val="BodyText"/>
        <w:ind w:left="112" w:right="107"/>
        <w:jc w:val="both"/>
      </w:pPr>
      <w:r>
        <w:rPr/>
        <w:t>The Constitution Day celebration is another national event which infuses spirit and devotion to the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Nation,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commemoration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India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1950.</w:t>
      </w:r>
    </w:p>
    <w:p>
      <w:pPr>
        <w:pStyle w:val="BodyText"/>
      </w:pPr>
    </w:p>
    <w:p>
      <w:pPr>
        <w:pStyle w:val="BodyText"/>
        <w:ind w:left="112" w:right="106"/>
        <w:jc w:val="both"/>
      </w:pPr>
      <w:r>
        <w:rPr/>
        <w:t>The institute takes all efforts to commemorate the Birth anniversary of Swami Vivekananda at the</w:t>
      </w:r>
      <w:r>
        <w:rPr>
          <w:spacing w:val="1"/>
        </w:rPr>
        <w:t> </w:t>
      </w:r>
      <w:r>
        <w:rPr/>
        <w:t>Vivek</w:t>
      </w:r>
      <w:r>
        <w:rPr>
          <w:spacing w:val="-1"/>
        </w:rPr>
        <w:t> </w:t>
      </w:r>
      <w:r>
        <w:rPr/>
        <w:t>Udyan, which is named after</w:t>
      </w:r>
      <w:r>
        <w:rPr>
          <w:spacing w:val="-2"/>
        </w:rPr>
        <w:t> </w:t>
      </w:r>
      <w:r>
        <w:rPr/>
        <w:t>Swami Vivekananda.</w:t>
      </w:r>
    </w:p>
    <w:p>
      <w:pPr>
        <w:pStyle w:val="BodyText"/>
      </w:pPr>
    </w:p>
    <w:p>
      <w:pPr>
        <w:pStyle w:val="BodyText"/>
        <w:ind w:left="112" w:right="105"/>
        <w:jc w:val="both"/>
      </w:pPr>
      <w:r>
        <w:rPr/>
        <w:t>In</w:t>
      </w:r>
      <w:r>
        <w:rPr>
          <w:spacing w:val="1"/>
        </w:rPr>
        <w:t> </w:t>
      </w:r>
      <w:r>
        <w:rPr/>
        <w:t>commemoration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Bharat</w:t>
      </w:r>
      <w:r>
        <w:rPr>
          <w:spacing w:val="1"/>
        </w:rPr>
        <w:t> </w:t>
      </w:r>
      <w:r>
        <w:rPr/>
        <w:t>Ratna</w:t>
      </w:r>
      <w:r>
        <w:rPr>
          <w:spacing w:val="1"/>
        </w:rPr>
        <w:t> </w:t>
      </w:r>
      <w:r>
        <w:rPr/>
        <w:t>Maulana</w:t>
      </w:r>
      <w:r>
        <w:rPr>
          <w:spacing w:val="1"/>
        </w:rPr>
        <w:t> </w:t>
      </w:r>
      <w:r>
        <w:rPr/>
        <w:t>Abul</w:t>
      </w:r>
      <w:r>
        <w:rPr>
          <w:spacing w:val="1"/>
        </w:rPr>
        <w:t> </w:t>
      </w:r>
      <w:r>
        <w:rPr/>
        <w:t>Kalam</w:t>
      </w:r>
      <w:r>
        <w:rPr>
          <w:spacing w:val="1"/>
        </w:rPr>
        <w:t> </w:t>
      </w:r>
      <w:r>
        <w:rPr/>
        <w:t>Azad,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is celebrated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institute.</w:t>
      </w:r>
    </w:p>
    <w:p>
      <w:pPr>
        <w:pStyle w:val="BodyText"/>
      </w:pPr>
    </w:p>
    <w:p>
      <w:pPr>
        <w:pStyle w:val="BodyText"/>
        <w:ind w:left="112" w:right="107"/>
        <w:jc w:val="both"/>
      </w:pP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celibrates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birth</w:t>
      </w:r>
      <w:r>
        <w:rPr>
          <w:spacing w:val="1"/>
          <w:vertAlign w:val="baseline"/>
        </w:rPr>
        <w:t> </w:t>
      </w:r>
      <w:r>
        <w:rPr>
          <w:vertAlign w:val="baseline"/>
        </w:rPr>
        <w:t>anniversary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Dr.</w:t>
      </w:r>
      <w:r>
        <w:rPr>
          <w:spacing w:val="1"/>
          <w:vertAlign w:val="baseline"/>
        </w:rPr>
        <w:t> </w:t>
      </w:r>
      <w:r>
        <w:rPr>
          <w:vertAlign w:val="baseline"/>
        </w:rPr>
        <w:t>S.</w:t>
      </w:r>
      <w:r>
        <w:rPr>
          <w:spacing w:val="1"/>
          <w:vertAlign w:val="baseline"/>
        </w:rPr>
        <w:t> </w:t>
      </w:r>
      <w:r>
        <w:rPr>
          <w:vertAlign w:val="baseline"/>
        </w:rPr>
        <w:t>P.</w:t>
      </w:r>
      <w:r>
        <w:rPr>
          <w:spacing w:val="1"/>
          <w:vertAlign w:val="baseline"/>
        </w:rPr>
        <w:t> </w:t>
      </w:r>
      <w:r>
        <w:rPr>
          <w:vertAlign w:val="baseline"/>
        </w:rPr>
        <w:t>Rradhakrisnan.</w:t>
      </w:r>
    </w:p>
    <w:sectPr>
      <w:type w:val="continuous"/>
      <w:pgSz w:w="11910" w:h="16840"/>
      <w:pgMar w:top="90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12" w:right="108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2021-12-15T07:52:01Z</dcterms:created>
  <dcterms:modified xsi:type="dcterms:W3CDTF">2021-12-15T07:52:01Z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2021-12-15T00:00:00Z</vt:filetime>
  </property>
</Properties>
</file>